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95FDF">
        <w:rPr>
          <w:rFonts w:ascii="GHEA Grapalat" w:hAnsi="GHEA Grapalat"/>
          <w:b/>
          <w:szCs w:val="24"/>
          <w:lang w:val="af-ZA"/>
        </w:rPr>
        <w:t xml:space="preserve"> ԷԼԵԿՏՐՈՆԱՅԻՆ ԱՃՈՒՐԴԻ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2C694F">
        <w:rPr>
          <w:rFonts w:ascii="GHEA Grapalat" w:hAnsi="GHEA Grapalat"/>
          <w:b w:val="0"/>
          <w:sz w:val="20"/>
          <w:lang w:val="af-ZA"/>
        </w:rPr>
        <w:t>2</w:t>
      </w:r>
      <w:r w:rsidR="000C6083" w:rsidRPr="00F77177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77177">
        <w:rPr>
          <w:rFonts w:ascii="GHEA Grapalat" w:hAnsi="GHEA Grapalat"/>
          <w:b w:val="0"/>
          <w:sz w:val="20"/>
          <w:lang w:val="af-ZA"/>
        </w:rPr>
        <w:t xml:space="preserve">16.02.2022 </w:t>
      </w:r>
      <w:r w:rsidR="00F77177">
        <w:rPr>
          <w:rFonts w:ascii="GHEA Grapalat" w:hAnsi="GHEA Grapalat"/>
          <w:b w:val="0"/>
          <w:sz w:val="20"/>
          <w:lang w:val="hy-AM"/>
        </w:rPr>
        <w:t>թ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427B1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E755CF" w:rsidRDefault="00195FDF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ԷԼԵԿՏՐՈՆԱՅԻՆ ԱՃՈՒՐԴԻ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CB3996">
        <w:rPr>
          <w:rFonts w:ascii="GHEA Grapalat" w:hAnsi="GHEA Grapalat"/>
          <w:sz w:val="24"/>
          <w:szCs w:val="24"/>
          <w:lang w:val="hy-AM"/>
        </w:rPr>
        <w:t>ԵՔ-ԷԱՃԱՊՁԲ-</w:t>
      </w:r>
      <w:r w:rsidR="003C64EC">
        <w:rPr>
          <w:rFonts w:ascii="GHEA Grapalat" w:hAnsi="GHEA Grapalat"/>
          <w:sz w:val="24"/>
          <w:szCs w:val="24"/>
          <w:lang w:val="hy-AM"/>
        </w:rPr>
        <w:t>22/17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CB3996">
        <w:rPr>
          <w:rFonts w:ascii="GHEA Grapalat" w:hAnsi="GHEA Grapalat"/>
          <w:sz w:val="20"/>
          <w:lang w:val="hy-AM"/>
        </w:rPr>
        <w:t>ԵՔ-ԷԱՃԱՊՁԲ-</w:t>
      </w:r>
      <w:r w:rsidR="003C64EC">
        <w:rPr>
          <w:rFonts w:ascii="GHEA Grapalat" w:hAnsi="GHEA Grapalat"/>
          <w:sz w:val="20"/>
          <w:lang w:val="hy-AM"/>
        </w:rPr>
        <w:t>22/17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195FDF">
        <w:rPr>
          <w:rFonts w:ascii="GHEA Grapalat" w:hAnsi="GHEA Grapalat"/>
          <w:sz w:val="20"/>
          <w:lang w:val="af-ZA"/>
        </w:rPr>
        <w:t xml:space="preserve"> </w:t>
      </w:r>
      <w:r w:rsidR="00195FDF" w:rsidRPr="00195FDF">
        <w:rPr>
          <w:rFonts w:ascii="GHEA Grapalat" w:hAnsi="GHEA Grapalat"/>
          <w:sz w:val="20"/>
          <w:lang w:val="af-ZA"/>
        </w:rPr>
        <w:t xml:space="preserve">էլեկտրոնային աճուրդի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="00195FDF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5"/>
        <w:gridCol w:w="2880"/>
        <w:gridCol w:w="2463"/>
        <w:gridCol w:w="2487"/>
        <w:gridCol w:w="2554"/>
      </w:tblGrid>
      <w:tr w:rsidR="00BD68BC" w:rsidRPr="00F77177" w:rsidTr="00F77177">
        <w:trPr>
          <w:trHeight w:val="626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3C64EC" w:rsidTr="00F77177">
        <w:trPr>
          <w:trHeight w:val="124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195FDF" w:rsidRDefault="00F77177" w:rsidP="00E8364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46, 48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EC" w:rsidRDefault="003C64EC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  <w:p w:rsidR="003C64EC" w:rsidRDefault="003C64EC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  <w:p w:rsidR="003C64EC" w:rsidRDefault="003C64EC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  <w:p w:rsidR="003C64EC" w:rsidRDefault="003C64EC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  <w:p w:rsidR="00A6722C" w:rsidRPr="00B24B74" w:rsidRDefault="003C64EC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  <w:t>Տնտեսական ապրանքներ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03" w:rsidRDefault="00642203" w:rsidP="00287EEE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642203" w:rsidRDefault="00642203" w:rsidP="00287EEE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642203" w:rsidRDefault="00642203" w:rsidP="00287EEE">
            <w:pPr>
              <w:rPr>
                <w:rFonts w:ascii="GHEA Grapalat" w:hAnsi="GHEA Grapalat"/>
                <w:sz w:val="20"/>
                <w:lang w:val="hy-AM"/>
              </w:rPr>
            </w:pPr>
          </w:p>
          <w:p w:rsidR="00195FDF" w:rsidRPr="00642203" w:rsidRDefault="00642203" w:rsidP="00287EEE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  <w:bookmarkStart w:id="0" w:name="_GoBack"/>
            <w:bookmarkEnd w:id="0"/>
            <w:r w:rsidRPr="00642203">
              <w:rPr>
                <w:rFonts w:ascii="GHEA Grapalat" w:hAnsi="GHEA Grapalat"/>
                <w:sz w:val="20"/>
                <w:lang w:val="hy-AM"/>
              </w:rPr>
              <w:t>«</w:t>
            </w:r>
            <w:hyperlink r:id="rId5" w:history="1">
              <w:r w:rsidRPr="00642203">
                <w:rPr>
                  <w:rFonts w:ascii="GHEA Grapalat" w:hAnsi="GHEA Grapalat" w:cs="Sylfaen"/>
                  <w:sz w:val="20"/>
                  <w:lang w:val="hy-AM"/>
                </w:rPr>
                <w:t>Ռեբեկա Բալոյան Ռաֆիկի» Ա/Ձ</w:t>
              </w:r>
            </w:hyperlink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54751F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F7717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77177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7717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7717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7717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F7717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thick"/>
                <w:lang w:val="af-ZA"/>
              </w:rPr>
            </w:pPr>
            <w:r w:rsidRPr="00F77177">
              <w:rPr>
                <w:rFonts w:ascii="GHEA Grapalat" w:hAnsi="GHEA Grapalat"/>
                <w:sz w:val="18"/>
                <w:szCs w:val="18"/>
                <w:u w:val="thick"/>
                <w:lang w:val="af-ZA"/>
              </w:rPr>
              <w:t>4-</w:t>
            </w:r>
            <w:r w:rsidRPr="00F77177">
              <w:rPr>
                <w:rFonts w:ascii="GHEA Grapalat" w:hAnsi="GHEA Grapalat" w:cs="Sylfaen"/>
                <w:sz w:val="18"/>
                <w:szCs w:val="18"/>
                <w:u w:val="thick"/>
                <w:lang w:val="af-ZA"/>
              </w:rPr>
              <w:t>րդ</w:t>
            </w:r>
            <w:r w:rsidRPr="00F77177">
              <w:rPr>
                <w:rFonts w:ascii="GHEA Grapalat" w:hAnsi="GHEA Grapalat"/>
                <w:sz w:val="18"/>
                <w:szCs w:val="18"/>
                <w:u w:val="thick"/>
                <w:lang w:val="af-ZA"/>
              </w:rPr>
              <w:t xml:space="preserve"> </w:t>
            </w:r>
            <w:r w:rsidRPr="00F77177">
              <w:rPr>
                <w:rFonts w:ascii="GHEA Grapalat" w:hAnsi="GHEA Grapalat" w:cs="Sylfaen"/>
                <w:sz w:val="18"/>
                <w:szCs w:val="18"/>
                <w:u w:val="thick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EC" w:rsidRPr="003C64EC" w:rsidRDefault="003C64EC" w:rsidP="003C64EC">
            <w:pPr>
              <w:ind w:firstLine="567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C64EC">
              <w:rPr>
                <w:rFonts w:ascii="GHEA Grapalat" w:hAnsi="GHEA Grapalat"/>
                <w:sz w:val="16"/>
                <w:szCs w:val="16"/>
                <w:lang w:val="hy-AM"/>
              </w:rPr>
              <w:t>Մասնակցի կողմից սահմանված ժամկետում չի ներկայացվել ԵՔ-ԷԱՃԱՊՁԲ-22/17-5 ծածկագրով գնման պայմանագիրը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  <w:p w:rsidR="003C64EC" w:rsidRPr="003C64EC" w:rsidRDefault="003C64EC" w:rsidP="003C64EC">
            <w:pPr>
              <w:ind w:firstLine="567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C64EC">
              <w:rPr>
                <w:rFonts w:ascii="GHEA Grapalat" w:hAnsi="GHEA Grapalat"/>
                <w:sz w:val="16"/>
                <w:szCs w:val="16"/>
                <w:lang w:val="hy-AM"/>
              </w:rPr>
              <w:t>Համաձայն «Գնումների մասին» օրենքի (այսուհետև՝ Օրենք) 36-րդ հոդվածի 3-րդ մասի՝ Մասնակիցը զրկվել է պայմանագիր կնքելու իրավունքից:</w:t>
            </w:r>
          </w:p>
          <w:p w:rsidR="00A6722C" w:rsidRPr="00C276BC" w:rsidRDefault="00A6722C" w:rsidP="0099435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57374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F57374">
        <w:rPr>
          <w:rFonts w:ascii="GHEA Grapalat" w:hAnsi="GHEA Grapalat"/>
          <w:sz w:val="20"/>
          <w:lang w:val="hy-AM"/>
        </w:rPr>
        <w:t>316</w:t>
      </w:r>
    </w:p>
    <w:p w:rsidR="00BD68BC" w:rsidRPr="00F77177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23252"/>
    <w:rsid w:val="0002630C"/>
    <w:rsid w:val="00053B78"/>
    <w:rsid w:val="000821C7"/>
    <w:rsid w:val="000C1CB0"/>
    <w:rsid w:val="000C3E20"/>
    <w:rsid w:val="000C3E8F"/>
    <w:rsid w:val="000C6083"/>
    <w:rsid w:val="00116B60"/>
    <w:rsid w:val="00182979"/>
    <w:rsid w:val="00195FDF"/>
    <w:rsid w:val="001A62B8"/>
    <w:rsid w:val="001B59DC"/>
    <w:rsid w:val="001D021D"/>
    <w:rsid w:val="002242EB"/>
    <w:rsid w:val="00240053"/>
    <w:rsid w:val="00280AA3"/>
    <w:rsid w:val="00287EEE"/>
    <w:rsid w:val="002C694F"/>
    <w:rsid w:val="002F1C5E"/>
    <w:rsid w:val="002F47BA"/>
    <w:rsid w:val="00306D31"/>
    <w:rsid w:val="003109F8"/>
    <w:rsid w:val="0032729E"/>
    <w:rsid w:val="00333182"/>
    <w:rsid w:val="0037129B"/>
    <w:rsid w:val="00383207"/>
    <w:rsid w:val="003A008B"/>
    <w:rsid w:val="003C64EC"/>
    <w:rsid w:val="00467F57"/>
    <w:rsid w:val="004C53B2"/>
    <w:rsid w:val="004D4AC6"/>
    <w:rsid w:val="004D65D1"/>
    <w:rsid w:val="004D6E55"/>
    <w:rsid w:val="004E3F35"/>
    <w:rsid w:val="00503968"/>
    <w:rsid w:val="0054751F"/>
    <w:rsid w:val="005547B3"/>
    <w:rsid w:val="0055712A"/>
    <w:rsid w:val="005659CE"/>
    <w:rsid w:val="005A563C"/>
    <w:rsid w:val="005D7026"/>
    <w:rsid w:val="006342F2"/>
    <w:rsid w:val="00642203"/>
    <w:rsid w:val="006D71E5"/>
    <w:rsid w:val="00700FAB"/>
    <w:rsid w:val="00776780"/>
    <w:rsid w:val="007A242D"/>
    <w:rsid w:val="007E07D0"/>
    <w:rsid w:val="008035CD"/>
    <w:rsid w:val="008151A2"/>
    <w:rsid w:val="0083667C"/>
    <w:rsid w:val="00977C17"/>
    <w:rsid w:val="00994352"/>
    <w:rsid w:val="009A1DB4"/>
    <w:rsid w:val="009B0C60"/>
    <w:rsid w:val="009C30B4"/>
    <w:rsid w:val="009C4A0C"/>
    <w:rsid w:val="009C7EFA"/>
    <w:rsid w:val="009E46B7"/>
    <w:rsid w:val="009F0D07"/>
    <w:rsid w:val="00A207C9"/>
    <w:rsid w:val="00A5225C"/>
    <w:rsid w:val="00A6722C"/>
    <w:rsid w:val="00A7103B"/>
    <w:rsid w:val="00A80F21"/>
    <w:rsid w:val="00A92FEC"/>
    <w:rsid w:val="00AA7CF7"/>
    <w:rsid w:val="00AC3551"/>
    <w:rsid w:val="00AE046D"/>
    <w:rsid w:val="00B031DB"/>
    <w:rsid w:val="00B20B80"/>
    <w:rsid w:val="00B24AE9"/>
    <w:rsid w:val="00B24B74"/>
    <w:rsid w:val="00B70720"/>
    <w:rsid w:val="00B71CE8"/>
    <w:rsid w:val="00B81603"/>
    <w:rsid w:val="00BD68BC"/>
    <w:rsid w:val="00C276BC"/>
    <w:rsid w:val="00CB006F"/>
    <w:rsid w:val="00CB3996"/>
    <w:rsid w:val="00CE2BC6"/>
    <w:rsid w:val="00CE7890"/>
    <w:rsid w:val="00CF7AF6"/>
    <w:rsid w:val="00D24BD7"/>
    <w:rsid w:val="00D353CD"/>
    <w:rsid w:val="00DB183C"/>
    <w:rsid w:val="00DB36BE"/>
    <w:rsid w:val="00DC3C21"/>
    <w:rsid w:val="00DC4E21"/>
    <w:rsid w:val="00E0281E"/>
    <w:rsid w:val="00E04B96"/>
    <w:rsid w:val="00E343CA"/>
    <w:rsid w:val="00E5657F"/>
    <w:rsid w:val="00E62807"/>
    <w:rsid w:val="00E755CF"/>
    <w:rsid w:val="00E83640"/>
    <w:rsid w:val="00F2093D"/>
    <w:rsid w:val="00F427B1"/>
    <w:rsid w:val="00F57374"/>
    <w:rsid w:val="00F77177"/>
    <w:rsid w:val="00F9259F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44C62F-5603-43D5-A36D-66B070CA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0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uction.armeps.am/hy/procurer/bo_details/tid/16329/id/1756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 Eghiazaryan</cp:lastModifiedBy>
  <cp:revision>86</cp:revision>
  <cp:lastPrinted>2019-02-28T11:57:00Z</cp:lastPrinted>
  <dcterms:created xsi:type="dcterms:W3CDTF">2015-05-15T06:54:00Z</dcterms:created>
  <dcterms:modified xsi:type="dcterms:W3CDTF">2022-02-23T13:59:00Z</dcterms:modified>
</cp:coreProperties>
</file>